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0E" w:rsidRPr="00107A12" w:rsidRDefault="002A2D0E" w:rsidP="002A2D0E">
      <w:pPr>
        <w:pStyle w:val="Heading1"/>
        <w:rPr>
          <w:sz w:val="24"/>
          <w:lang w:val="sr-Cyrl-RS"/>
        </w:rPr>
      </w:pPr>
      <w:bookmarkStart w:id="0" w:name="_GoBack"/>
      <w:bookmarkEnd w:id="0"/>
      <w:r w:rsidRPr="002A2D0E">
        <w:rPr>
          <w:lang w:val="sr-Cyrl-RS"/>
        </w:rPr>
        <w:t xml:space="preserve">ПОМОЋНИ  ДОКУМЕНТ </w:t>
      </w:r>
      <w:r>
        <w:rPr>
          <w:lang w:val="sr-Cyrl-RS"/>
        </w:rPr>
        <w:t xml:space="preserve"> </w:t>
      </w:r>
      <w:r w:rsidRPr="00107A12">
        <w:rPr>
          <w:sz w:val="24"/>
          <w:lang w:val="sr-Cyrl-RS"/>
        </w:rPr>
        <w:t>ЗА ЕЛЕКТРОНСКИ ФОРМУЛАР ЗА ПРИЈАВЉИВАЊЕ</w:t>
      </w:r>
    </w:p>
    <w:p w:rsidR="002A2D0E" w:rsidRDefault="002A2D0E" w:rsidP="002A2D0E">
      <w:pPr>
        <w:rPr>
          <w:lang w:val="sr-Cyrl-RS"/>
        </w:rPr>
      </w:pPr>
      <w:r w:rsidRPr="002A2D0E">
        <w:rPr>
          <w:lang w:val="sr-Cyrl-RS"/>
        </w:rPr>
        <w:t xml:space="preserve">Овај документ служи као помоћно средство за уписивање одговора на питања из електронског формулара на интернет адреси </w:t>
      </w:r>
      <w:r w:rsidR="00107A12">
        <w:rPr>
          <w:lang w:val="sr-Cyrl-RS"/>
        </w:rPr>
        <w:t>________________________________</w:t>
      </w:r>
    </w:p>
    <w:p w:rsidR="002A2D0E" w:rsidRDefault="002A2D0E" w:rsidP="002A2D0E">
      <w:pPr>
        <w:rPr>
          <w:lang w:val="sr-Cyrl-RS"/>
        </w:rPr>
      </w:pPr>
    </w:p>
    <w:p w:rsidR="002A2D0E" w:rsidRDefault="002A2D0E" w:rsidP="002A2D0E">
      <w:pPr>
        <w:rPr>
          <w:lang w:val="sr-Cyrl-RS"/>
        </w:rPr>
      </w:pPr>
      <w:r>
        <w:rPr>
          <w:lang w:val="sr-Cyrl-RS"/>
        </w:rPr>
        <w:t>Ознаке поља у формулару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5060"/>
      </w:tblGrid>
      <w:tr w:rsidR="002A2D0E" w:rsidTr="00B35AB8">
        <w:trPr>
          <w:trHeight w:val="34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D0E" w:rsidRPr="00B35AB8" w:rsidRDefault="00B35AB8" w:rsidP="00B35AB8">
            <w:pPr>
              <w:tabs>
                <w:tab w:val="left" w:pos="984"/>
              </w:tabs>
              <w:jc w:val="center"/>
              <w:rPr>
                <w:b/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  <w:tc>
          <w:tcPr>
            <w:tcW w:w="0" w:type="auto"/>
            <w:vAlign w:val="center"/>
          </w:tcPr>
          <w:p w:rsidR="002A2D0E" w:rsidRDefault="002A2D0E" w:rsidP="00B35AB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електронском формулару понуђене су опције за избор</w:t>
            </w:r>
          </w:p>
        </w:tc>
      </w:tr>
      <w:tr w:rsidR="002A2D0E" w:rsidTr="00B35AB8">
        <w:trPr>
          <w:trHeight w:val="452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:rsidR="002A2D0E" w:rsidRPr="00B35AB8" w:rsidRDefault="00B35AB8" w:rsidP="00B35AB8">
            <w:pPr>
              <w:jc w:val="center"/>
              <w:rPr>
                <w:sz w:val="24"/>
                <w:lang w:val="sr-Cyrl-RS"/>
              </w:rPr>
            </w:pPr>
            <w:r w:rsidRPr="00B35AB8">
              <w:rPr>
                <w:rFonts w:cstheme="minorHAnsi"/>
                <w:b/>
                <w:lang w:val="sr-Cyrl-RS"/>
              </w:rPr>
              <w:t>⃝</w:t>
            </w:r>
          </w:p>
        </w:tc>
        <w:tc>
          <w:tcPr>
            <w:tcW w:w="0" w:type="auto"/>
            <w:vAlign w:val="center"/>
          </w:tcPr>
          <w:p w:rsidR="002A2D0E" w:rsidRPr="00CC07AC" w:rsidRDefault="002A2D0E" w:rsidP="00B35AB8">
            <w:pPr>
              <w:rPr>
                <w:lang w:val="sr-Cyrl-RS"/>
              </w:rPr>
            </w:pPr>
            <w:r>
              <w:rPr>
                <w:lang w:val="sr-Cyrl-RS"/>
              </w:rPr>
              <w:t>Попуњава се само з</w:t>
            </w:r>
            <w:r w:rsidR="00CC07AC">
              <w:rPr>
                <w:lang w:val="sr-Cyrl-RS"/>
              </w:rPr>
              <w:t xml:space="preserve">а програме који се изводе </w:t>
            </w:r>
            <w:proofErr w:type="spellStart"/>
            <w:r w:rsidR="00CC07AC">
              <w:rPr>
                <w:lang w:val="sr-Latn-RS"/>
              </w:rPr>
              <w:t>online</w:t>
            </w:r>
            <w:proofErr w:type="spellEnd"/>
          </w:p>
        </w:tc>
      </w:tr>
      <w:tr w:rsidR="002A2D0E" w:rsidTr="00B35AB8">
        <w:trPr>
          <w:trHeight w:val="416"/>
        </w:trPr>
        <w:tc>
          <w:tcPr>
            <w:tcW w:w="0" w:type="auto"/>
            <w:shd w:val="clear" w:color="auto" w:fill="FFE599" w:themeFill="accent4" w:themeFillTint="66"/>
            <w:vAlign w:val="center"/>
          </w:tcPr>
          <w:p w:rsidR="002A2D0E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sz w:val="24"/>
                <w:lang w:val="sr-Cyrl-RS"/>
              </w:rPr>
              <w:t>?</w:t>
            </w:r>
          </w:p>
        </w:tc>
        <w:tc>
          <w:tcPr>
            <w:tcW w:w="0" w:type="auto"/>
            <w:vAlign w:val="center"/>
          </w:tcPr>
          <w:p w:rsidR="002A2D0E" w:rsidRDefault="002A2D0E" w:rsidP="00B35AB8">
            <w:pPr>
              <w:rPr>
                <w:lang w:val="sr-Cyrl-RS"/>
              </w:rPr>
            </w:pPr>
            <w:r>
              <w:rPr>
                <w:lang w:val="sr-Cyrl-RS"/>
              </w:rPr>
              <w:t>Поље није обавезно, ако се програм први пут изводи</w:t>
            </w:r>
          </w:p>
        </w:tc>
      </w:tr>
    </w:tbl>
    <w:p w:rsidR="002A2D0E" w:rsidRPr="00A913B0" w:rsidRDefault="00A913B0" w:rsidP="002A2D0E">
      <w:pPr>
        <w:rPr>
          <w:b/>
          <w:lang w:val="sr-Cyrl-RS"/>
        </w:rPr>
      </w:pPr>
      <w:r w:rsidRPr="00A913B0">
        <w:rPr>
          <w:b/>
          <w:lang w:val="sr-Cyrl-RS"/>
        </w:rPr>
        <w:t xml:space="preserve">Број у </w:t>
      </w:r>
      <w:r w:rsidRPr="00A913B0">
        <w:rPr>
          <w:rFonts w:cstheme="minorHAnsi"/>
          <w:b/>
          <w:lang w:val="sr-Cyrl-RS"/>
        </w:rPr>
        <w:t>[   ] означава максималан број карактера.</w:t>
      </w:r>
    </w:p>
    <w:p w:rsidR="002A2D0E" w:rsidRPr="002A2D0E" w:rsidRDefault="002A2D0E" w:rsidP="002A2D0E">
      <w:pPr>
        <w:rPr>
          <w:lang w:val="sr-Cyrl-RS"/>
        </w:rPr>
      </w:pPr>
    </w:p>
    <w:p w:rsidR="00582D79" w:rsidRPr="007309B6" w:rsidRDefault="002A2D0E" w:rsidP="002A2D0E">
      <w:pPr>
        <w:rPr>
          <w:lang w:val="sr-Cyrl-RS"/>
        </w:rPr>
      </w:pPr>
      <w:r w:rsidRPr="002A2D0E">
        <w:rPr>
          <w:lang w:val="sr-Cyrl-RS"/>
        </w:rPr>
        <w:t>Напомена: Овај документ служи само као помоћно средство за попуњавање електронског формулара и није важећи документ за Конкурс, те стога Завод не сноси одговорност за његову употребу. Све одговоре које упишете у овај документ потребно је прекопирати у електронски формулар.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2948"/>
        <w:gridCol w:w="7420"/>
        <w:gridCol w:w="432"/>
      </w:tblGrid>
      <w:tr w:rsidR="00B35AB8" w:rsidRPr="007309B6" w:rsidTr="00A913B0">
        <w:trPr>
          <w:trHeight w:val="360"/>
        </w:trPr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B35AB8" w:rsidRPr="007309B6" w:rsidRDefault="00B35AB8" w:rsidP="005968B3">
            <w:pPr>
              <w:pStyle w:val="Heading2"/>
              <w:rPr>
                <w:lang w:val="sr-Cyrl-RS"/>
              </w:rPr>
            </w:pPr>
          </w:p>
        </w:tc>
        <w:tc>
          <w:tcPr>
            <w:tcW w:w="7420" w:type="dxa"/>
            <w:tcBorders>
              <w:top w:val="nil"/>
              <w:left w:val="nil"/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10368" w:type="dxa"/>
            <w:gridSpan w:val="2"/>
            <w:tcBorders>
              <w:left w:val="nil"/>
              <w:right w:val="nil"/>
            </w:tcBorders>
          </w:tcPr>
          <w:p w:rsidR="00B35AB8" w:rsidRPr="007309B6" w:rsidRDefault="00B35AB8" w:rsidP="005968B3">
            <w:pPr>
              <w:pStyle w:val="Heading2"/>
              <w:rPr>
                <w:lang w:val="sr-Cyrl-RS"/>
              </w:rPr>
            </w:pPr>
            <w:proofErr w:type="spellStart"/>
            <w:r w:rsidRPr="007309B6">
              <w:rPr>
                <w:lang w:val="sr-Cyrl-RS"/>
              </w:rPr>
              <w:t>Oсновне</w:t>
            </w:r>
            <w:proofErr w:type="spellEnd"/>
            <w:r w:rsidRPr="007309B6">
              <w:rPr>
                <w:lang w:val="sr-Cyrl-RS"/>
              </w:rPr>
              <w:t xml:space="preserve"> информације о програму</w:t>
            </w:r>
          </w:p>
          <w:p w:rsidR="00B35AB8" w:rsidRPr="007309B6" w:rsidRDefault="00B35AB8" w:rsidP="00B50A80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B35AB8" w:rsidRPr="007309B6" w:rsidRDefault="00B35AB8" w:rsidP="005968B3">
            <w:pPr>
              <w:pStyle w:val="Heading2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6A54D2" w:rsidRDefault="00B35AB8" w:rsidP="005968B3">
            <w:pPr>
              <w:pStyle w:val="Heading3"/>
              <w:jc w:val="left"/>
              <w:rPr>
                <w:lang w:val="sr-Latn-RS"/>
              </w:rPr>
            </w:pPr>
            <w:r w:rsidRPr="007309B6">
              <w:rPr>
                <w:lang w:val="sr-Cyrl-RS"/>
              </w:rPr>
              <w:t>Програм се изводи путем интернета</w:t>
            </w:r>
            <w:r w:rsidR="006A54D2">
              <w:rPr>
                <w:lang w:val="sr-Latn-RS"/>
              </w:rPr>
              <w:t xml:space="preserve"> (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Програм је био одобрен за школску годину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2F1146" w:rsidRDefault="00B35AB8" w:rsidP="005968B3">
            <w:pPr>
              <w:rPr>
                <w:lang w:val="sr-Latn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2F1146" w:rsidRDefault="00B35AB8" w:rsidP="00B35AB8">
            <w:pPr>
              <w:jc w:val="center"/>
              <w:rPr>
                <w:lang w:val="sr-Latn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 xml:space="preserve">Област на коју се програм односи 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Компетенција коју предложени програм развија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Приоритетна област стручног усавршавања на коју се програм односи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Циљне групе којима је програм намењен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6A54D2" w:rsidRDefault="00B35AB8" w:rsidP="005968B3">
            <w:pPr>
              <w:pStyle w:val="Heading3"/>
              <w:jc w:val="left"/>
              <w:rPr>
                <w:lang w:val="sr-Latn-RS"/>
              </w:rPr>
            </w:pPr>
            <w:r w:rsidRPr="007309B6">
              <w:rPr>
                <w:lang w:val="sr-Cyrl-RS"/>
              </w:rPr>
              <w:t>Назив програма</w:t>
            </w:r>
            <w:r w:rsidR="006A54D2">
              <w:rPr>
                <w:lang w:val="sr-Latn-RS"/>
              </w:rPr>
              <w:t xml:space="preserve"> 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A54D2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A54D2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Општи циљ програма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A54D2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A54D2">
              <w:rPr>
                <w:lang w:val="sr-Latn-RS"/>
              </w:rPr>
              <w:t>250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Специфични циљеви програма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A54D2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A54D2">
              <w:rPr>
                <w:lang w:val="sr-Latn-RS"/>
              </w:rPr>
              <w:t>750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E2EFD9" w:themeFill="accent6" w:themeFillTint="33"/>
          </w:tcPr>
          <w:p w:rsidR="00B35AB8" w:rsidRPr="002A2D0E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2A2D0E">
              <w:rPr>
                <w:lang w:val="sr-Cyrl-RS"/>
              </w:rPr>
              <w:t>Очекивана предзнања полазника за успешно остваривање циљева програма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E2EFD9" w:themeFill="accent6" w:themeFillTint="33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B35AB8" w:rsidRDefault="00B35AB8" w:rsidP="00B35AB8">
            <w:pPr>
              <w:jc w:val="center"/>
              <w:rPr>
                <w:rFonts w:cstheme="minorHAnsi"/>
                <w:b/>
                <w:lang w:val="sr-Cyrl-RS"/>
              </w:rPr>
            </w:pPr>
            <w:r w:rsidRPr="00B35AB8">
              <w:rPr>
                <w:rFonts w:cstheme="minorHAnsi"/>
                <w:b/>
                <w:lang w:val="sr-Cyrl-RS"/>
              </w:rPr>
              <w:t>⃝</w:t>
            </w:r>
          </w:p>
          <w:p w:rsidR="006C115A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 w:rsidRPr="006C115A">
              <w:rPr>
                <w:rFonts w:cstheme="minorHAnsi"/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Очекивани исходи обуке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750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 xml:space="preserve">Начин провере стечених </w:t>
            </w:r>
            <w:r>
              <w:rPr>
                <w:lang w:val="sr-Cyrl-RS"/>
              </w:rPr>
              <w:t>знања и вештина на самој обуци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300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E2EFD9" w:themeFill="accent6" w:themeFillTint="33"/>
          </w:tcPr>
          <w:p w:rsidR="00B35AB8" w:rsidRPr="002A2D0E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2A2D0E">
              <w:rPr>
                <w:lang w:val="sr-Cyrl-RS"/>
              </w:rPr>
              <w:t>Начин вредновања активности учесника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E2EFD9" w:themeFill="accent6" w:themeFillTint="33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:rsidR="00B35AB8" w:rsidRDefault="00B35AB8" w:rsidP="00B35AB8">
            <w:pPr>
              <w:jc w:val="center"/>
              <w:rPr>
                <w:rFonts w:cstheme="minorHAnsi"/>
                <w:b/>
                <w:lang w:val="sr-Cyrl-RS"/>
              </w:rPr>
            </w:pPr>
            <w:r w:rsidRPr="00B35AB8">
              <w:rPr>
                <w:rFonts w:cstheme="minorHAnsi"/>
                <w:b/>
                <w:lang w:val="sr-Cyrl-RS"/>
              </w:rPr>
              <w:t>⃝</w:t>
            </w:r>
          </w:p>
          <w:p w:rsidR="006C115A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 w:rsidRPr="006C115A">
              <w:rPr>
                <w:rFonts w:cstheme="minorHAnsi"/>
                <w:lang w:val="sr-Latn-RS"/>
              </w:rPr>
              <w:t>300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Начин праћења примене стечених знања и вештина након обуке у пракси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Очекивани ефекти примене програма у пракси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Резултати истраживања која указују да предложени програм обуке води ка постизању очекиваних исхода обуке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750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FFE599" w:themeFill="accent4" w:themeFillTint="66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lastRenderedPageBreak/>
              <w:t>Резултати досадашње реализације обуке на основу евалуације учесника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FFE599" w:themeFill="accent4" w:themeFillTint="66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B35AB8" w:rsidRDefault="00B35AB8" w:rsidP="00B35AB8">
            <w:pPr>
              <w:jc w:val="center"/>
              <w:rPr>
                <w:sz w:val="24"/>
                <w:lang w:val="sr-Cyrl-RS"/>
              </w:rPr>
            </w:pPr>
            <w:r w:rsidRPr="00B35AB8">
              <w:rPr>
                <w:sz w:val="24"/>
                <w:lang w:val="sr-Cyrl-RS"/>
              </w:rPr>
              <w:t>?</w:t>
            </w:r>
          </w:p>
          <w:p w:rsidR="006C115A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 w:rsidRP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FFE599" w:themeFill="accent4" w:themeFillTint="66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Резултати досадашње примене програма у пракси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FFE599" w:themeFill="accent4" w:themeFillTint="66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FFE599" w:themeFill="accent4" w:themeFillTint="66"/>
            <w:vAlign w:val="center"/>
          </w:tcPr>
          <w:p w:rsidR="00B35AB8" w:rsidRDefault="00B35AB8" w:rsidP="00B35AB8">
            <w:pPr>
              <w:jc w:val="center"/>
              <w:rPr>
                <w:sz w:val="24"/>
                <w:lang w:val="sr-Cyrl-RS"/>
              </w:rPr>
            </w:pPr>
            <w:r w:rsidRPr="00B35AB8">
              <w:rPr>
                <w:sz w:val="24"/>
                <w:lang w:val="sr-Cyrl-RS"/>
              </w:rPr>
              <w:t>?</w:t>
            </w:r>
          </w:p>
          <w:p w:rsidR="006C115A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 w:rsidRP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Референце организатора програма релевантне за тему предложену програмом који се пријављује на конкурс</w:t>
            </w:r>
          </w:p>
        </w:tc>
        <w:tc>
          <w:tcPr>
            <w:tcW w:w="7420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Техничка опрема предвиђена за реализацију програма</w:t>
            </w:r>
          </w:p>
        </w:tc>
        <w:tc>
          <w:tcPr>
            <w:tcW w:w="7420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Цена по учеснику и спецификација цене</w:t>
            </w:r>
          </w:p>
        </w:tc>
        <w:tc>
          <w:tcPr>
            <w:tcW w:w="7420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Предвиђени број учесника</w:t>
            </w:r>
          </w:p>
        </w:tc>
        <w:tc>
          <w:tcPr>
            <w:tcW w:w="7420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E2EFD9" w:themeFill="accent6" w:themeFillTint="33"/>
          </w:tcPr>
          <w:p w:rsidR="00B35AB8" w:rsidRPr="002A2D0E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2A2D0E">
              <w:rPr>
                <w:lang w:val="sr-Cyrl-RS"/>
              </w:rPr>
              <w:t xml:space="preserve">Техничке карактеристика виртуелног окружења који се користи за реализацију свих </w:t>
            </w:r>
            <w:proofErr w:type="spellStart"/>
            <w:r w:rsidRPr="002A2D0E">
              <w:rPr>
                <w:lang w:val="sr-Cyrl-RS"/>
              </w:rPr>
              <w:t>online</w:t>
            </w:r>
            <w:proofErr w:type="spellEnd"/>
            <w:r w:rsidRPr="002A2D0E">
              <w:rPr>
                <w:lang w:val="sr-Cyrl-RS"/>
              </w:rPr>
              <w:t xml:space="preserve"> активности</w:t>
            </w:r>
          </w:p>
        </w:tc>
        <w:tc>
          <w:tcPr>
            <w:tcW w:w="742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E2EFD9" w:themeFill="accent6" w:themeFillTint="33"/>
          </w:tcPr>
          <w:p w:rsidR="00B35AB8" w:rsidRPr="002A2D0E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2A2D0E">
              <w:rPr>
                <w:lang w:val="sr-Cyrl-RS"/>
              </w:rPr>
              <w:t>Начини п</w:t>
            </w:r>
            <w:r>
              <w:rPr>
                <w:lang w:val="sr-Cyrl-RS"/>
              </w:rPr>
              <w:t xml:space="preserve">раћења активности учесника у </w:t>
            </w:r>
            <w:proofErr w:type="spellStart"/>
            <w:r>
              <w:rPr>
                <w:lang w:val="sr-Cyrl-RS"/>
              </w:rPr>
              <w:t>on</w:t>
            </w:r>
            <w:r w:rsidRPr="002A2D0E">
              <w:rPr>
                <w:lang w:val="sr-Cyrl-RS"/>
              </w:rPr>
              <w:t>line</w:t>
            </w:r>
            <w:proofErr w:type="spellEnd"/>
            <w:r w:rsidRPr="002A2D0E">
              <w:rPr>
                <w:lang w:val="sr-Cyrl-RS"/>
              </w:rPr>
              <w:t xml:space="preserve"> окружењу</w:t>
            </w:r>
          </w:p>
        </w:tc>
        <w:tc>
          <w:tcPr>
            <w:tcW w:w="742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E2EFD9" w:themeFill="accent6" w:themeFillTint="33"/>
          </w:tcPr>
          <w:p w:rsidR="00B35AB8" w:rsidRPr="002A2D0E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2A2D0E">
              <w:rPr>
                <w:lang w:val="sr-Cyrl-RS"/>
              </w:rPr>
              <w:t>Начин на који се обезбеђује приступност параметрима ради праћења реализације наведених активности и садржаја програма стручној особи из Завода у току трајања  обуке и после њега</w:t>
            </w:r>
          </w:p>
        </w:tc>
        <w:tc>
          <w:tcPr>
            <w:tcW w:w="742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</w:tbl>
    <w:p w:rsidR="00A913B0" w:rsidRDefault="00A913B0">
      <w: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2948"/>
        <w:gridCol w:w="7420"/>
        <w:gridCol w:w="432"/>
      </w:tblGrid>
      <w:tr w:rsidR="00B35AB8" w:rsidRPr="007309B6" w:rsidTr="00A913B0">
        <w:trPr>
          <w:trHeight w:val="360"/>
        </w:trPr>
        <w:tc>
          <w:tcPr>
            <w:tcW w:w="10368" w:type="dxa"/>
            <w:gridSpan w:val="2"/>
            <w:tcBorders>
              <w:left w:val="nil"/>
              <w:right w:val="nil"/>
            </w:tcBorders>
          </w:tcPr>
          <w:p w:rsidR="00B35AB8" w:rsidRPr="007309B6" w:rsidRDefault="00B35AB8" w:rsidP="005968B3">
            <w:pPr>
              <w:pStyle w:val="Heading2"/>
              <w:rPr>
                <w:lang w:val="sr-Cyrl-RS"/>
              </w:rPr>
            </w:pPr>
            <w:r w:rsidRPr="007309B6">
              <w:rPr>
                <w:lang w:val="sr-Cyrl-RS"/>
              </w:rPr>
              <w:lastRenderedPageBreak/>
              <w:t>Сценарио програма обуке</w:t>
            </w:r>
          </w:p>
          <w:p w:rsidR="00B35AB8" w:rsidRPr="007309B6" w:rsidRDefault="00B35AB8" w:rsidP="00E449A4">
            <w:pPr>
              <w:rPr>
                <w:lang w:val="sr-Cyrl-RS"/>
              </w:rPr>
            </w:pPr>
            <w:r w:rsidRPr="007309B6">
              <w:rPr>
                <w:lang w:val="sr-Cyrl-RS"/>
              </w:rPr>
              <w:t>За сваки дан / недељу обуке припремити следеће информације за сваку тему која ће бити обрађена:</w:t>
            </w:r>
          </w:p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B35AB8" w:rsidRPr="007309B6" w:rsidRDefault="00B35AB8" w:rsidP="005968B3">
            <w:pPr>
              <w:pStyle w:val="Heading2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b/>
                <w:lang w:val="sr-Cyrl-RS"/>
              </w:rPr>
            </w:pPr>
            <w:r w:rsidRPr="007309B6">
              <w:rPr>
                <w:b/>
                <w:lang w:val="sr-Cyrl-RS"/>
              </w:rPr>
              <w:t>1.дан / недеља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Назив теме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100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CD7C70" w:rsidP="005968B3">
            <w:pPr>
              <w:pStyle w:val="Heading3"/>
              <w:jc w:val="left"/>
              <w:rPr>
                <w:lang w:val="sr-Cyrl-RS"/>
              </w:rPr>
            </w:pPr>
            <w:r w:rsidRPr="00CD7C70">
              <w:rPr>
                <w:lang w:val="sr-Cyrl-RS"/>
              </w:rPr>
              <w:t>Трајање у минутима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Начин извођења</w:t>
            </w:r>
          </w:p>
        </w:tc>
        <w:tc>
          <w:tcPr>
            <w:tcW w:w="7420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Кратак садржај теме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300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Активности реализатора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Активности учесника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left w:val="nil"/>
            </w:tcBorders>
          </w:tcPr>
          <w:p w:rsidR="00B35AB8" w:rsidRPr="007309B6" w:rsidRDefault="00B35AB8" w:rsidP="005968B3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Материјал за учеснике</w:t>
            </w:r>
          </w:p>
        </w:tc>
        <w:tc>
          <w:tcPr>
            <w:tcW w:w="7420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5968B3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b/>
                <w:lang w:val="sr-Cyrl-RS"/>
              </w:rPr>
            </w:pPr>
            <w:r w:rsidRPr="007309B6">
              <w:rPr>
                <w:b/>
                <w:lang w:val="sr-Cyrl-RS"/>
              </w:rPr>
              <w:t>2.дан/недеља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Назив теме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100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CD7C70" w:rsidP="00DF2BFA">
            <w:pPr>
              <w:pStyle w:val="Heading3"/>
              <w:jc w:val="left"/>
              <w:rPr>
                <w:lang w:val="sr-Cyrl-RS"/>
              </w:rPr>
            </w:pPr>
            <w:r w:rsidRPr="00CD7C70">
              <w:rPr>
                <w:lang w:val="sr-Cyrl-RS"/>
              </w:rPr>
              <w:t>Трајање у минутима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Начин извођења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Кратак садржај теме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300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Активности реализатора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Активности учесника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Материјал за учеснике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b/>
                <w:lang w:val="sr-Cyrl-RS"/>
              </w:rPr>
            </w:pPr>
            <w:r w:rsidRPr="007309B6">
              <w:rPr>
                <w:b/>
                <w:lang w:val="sr-Cyrl-RS"/>
              </w:rPr>
              <w:t>3.дан/недеља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Назив теме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100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CD7C70" w:rsidP="00DF2BFA">
            <w:pPr>
              <w:pStyle w:val="Heading3"/>
              <w:jc w:val="left"/>
              <w:rPr>
                <w:lang w:val="sr-Cyrl-RS"/>
              </w:rPr>
            </w:pPr>
            <w:r w:rsidRPr="00CD7C70">
              <w:rPr>
                <w:lang w:val="sr-Cyrl-RS"/>
              </w:rPr>
              <w:t>Трајање у минутима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>
              <w:rPr>
                <w:lang w:val="sr-Cyrl-RS"/>
              </w:rPr>
              <w:t>Начин извођења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B35AB8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Кратак садржај теме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300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Активности реализатора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Активности учесника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  <w:tr w:rsidR="00B35AB8" w:rsidRPr="007309B6" w:rsidTr="00A913B0">
        <w:trPr>
          <w:trHeight w:val="360"/>
        </w:trPr>
        <w:tc>
          <w:tcPr>
            <w:tcW w:w="2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Материјал за учеснике</w:t>
            </w:r>
          </w:p>
        </w:tc>
        <w:tc>
          <w:tcPr>
            <w:tcW w:w="7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5AB8" w:rsidRPr="006C115A" w:rsidRDefault="00A913B0" w:rsidP="00B35AB8">
            <w:pPr>
              <w:jc w:val="center"/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200</w:t>
            </w:r>
            <w:r>
              <w:rPr>
                <w:rFonts w:cstheme="minorHAnsi"/>
                <w:lang w:val="sr-Latn-RS"/>
              </w:rPr>
              <w:t>]</w:t>
            </w:r>
          </w:p>
        </w:tc>
      </w:tr>
    </w:tbl>
    <w:p w:rsidR="00CC07AC" w:rsidRDefault="00CC07AC">
      <w:pPr>
        <w:rPr>
          <w:lang w:val="sr-Cyrl-RS"/>
        </w:rPr>
      </w:pPr>
    </w:p>
    <w:p w:rsidR="00107A12" w:rsidRPr="00107A12" w:rsidRDefault="00107A12">
      <w:pPr>
        <w:rPr>
          <w:sz w:val="18"/>
          <w:lang w:val="sr-Latn-RS"/>
        </w:rPr>
      </w:pPr>
    </w:p>
    <w:p w:rsidR="00E449A4" w:rsidRPr="007309B6" w:rsidRDefault="00E449A4">
      <w:pPr>
        <w:rPr>
          <w:lang w:val="sr-Cyrl-R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7405"/>
        <w:gridCol w:w="445"/>
      </w:tblGrid>
      <w:tr w:rsidR="00B35AB8" w:rsidRPr="007309B6" w:rsidTr="00B35AB8">
        <w:trPr>
          <w:trHeight w:val="360"/>
        </w:trPr>
        <w:tc>
          <w:tcPr>
            <w:tcW w:w="2977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Коришћена литература</w:t>
            </w:r>
          </w:p>
        </w:tc>
        <w:tc>
          <w:tcPr>
            <w:tcW w:w="7513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310" w:type="dxa"/>
            <w:tcBorders>
              <w:right w:val="nil"/>
            </w:tcBorders>
          </w:tcPr>
          <w:p w:rsidR="00B35AB8" w:rsidRPr="00A913B0" w:rsidRDefault="00A913B0" w:rsidP="00DF2BFA">
            <w:pPr>
              <w:rPr>
                <w:sz w:val="24"/>
                <w:lang w:val="sr-Latn-RS"/>
              </w:rPr>
            </w:pPr>
            <w:r>
              <w:rPr>
                <w:rFonts w:cstheme="minorHAnsi"/>
                <w:lang w:val="sr-Latn-RS"/>
              </w:rPr>
              <w:t>[</w:t>
            </w:r>
            <w:r w:rsidR="006C115A">
              <w:rPr>
                <w:lang w:val="sr-Latn-RS"/>
              </w:rPr>
              <w:t>500</w:t>
            </w:r>
            <w:r>
              <w:rPr>
                <w:rFonts w:cstheme="minorHAnsi"/>
                <w:sz w:val="24"/>
                <w:lang w:val="sr-Latn-RS"/>
              </w:rPr>
              <w:t>]</w:t>
            </w:r>
          </w:p>
        </w:tc>
      </w:tr>
    </w:tbl>
    <w:p w:rsidR="006C7C3D" w:rsidRPr="007309B6" w:rsidRDefault="006C7C3D" w:rsidP="006C7C3D">
      <w:pPr>
        <w:rPr>
          <w:lang w:val="sr-Cyrl-RS"/>
        </w:rPr>
      </w:pPr>
      <w:r w:rsidRPr="007309B6">
        <w:rPr>
          <w:lang w:val="sr-Cyrl-RS"/>
        </w:rPr>
        <w:br w:type="page"/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mployee emergency information"/>
      </w:tblPr>
      <w:tblGrid>
        <w:gridCol w:w="2903"/>
        <w:gridCol w:w="7445"/>
        <w:gridCol w:w="452"/>
      </w:tblGrid>
      <w:tr w:rsidR="00B35AB8" w:rsidRPr="007309B6" w:rsidTr="00B35AB8">
        <w:trPr>
          <w:trHeight w:val="360"/>
        </w:trPr>
        <w:tc>
          <w:tcPr>
            <w:tcW w:w="10348" w:type="dxa"/>
            <w:gridSpan w:val="2"/>
            <w:tcBorders>
              <w:left w:val="nil"/>
              <w:right w:val="nil"/>
            </w:tcBorders>
          </w:tcPr>
          <w:p w:rsidR="00B35AB8" w:rsidRPr="007309B6" w:rsidRDefault="00B35AB8" w:rsidP="00DF2BFA">
            <w:pPr>
              <w:pStyle w:val="Heading2"/>
              <w:rPr>
                <w:lang w:val="sr-Cyrl-RS"/>
              </w:rPr>
            </w:pPr>
            <w:r w:rsidRPr="007309B6">
              <w:rPr>
                <w:lang w:val="sr-Cyrl-RS"/>
              </w:rPr>
              <w:lastRenderedPageBreak/>
              <w:t>Радне биографије аутора и реализатора програма</w:t>
            </w:r>
          </w:p>
          <w:p w:rsidR="00B35AB8" w:rsidRPr="007309B6" w:rsidRDefault="00B35AB8" w:rsidP="006C7C3D">
            <w:pPr>
              <w:rPr>
                <w:lang w:val="sr-Cyrl-RS"/>
              </w:rPr>
            </w:pPr>
            <w:r w:rsidRPr="007309B6">
              <w:rPr>
                <w:lang w:val="sr-Cyrl-RS"/>
              </w:rPr>
              <w:t>За сваког аутора / реализатора обуке припремити следеће информације</w:t>
            </w:r>
          </w:p>
          <w:p w:rsidR="00B35AB8" w:rsidRPr="007309B6" w:rsidRDefault="00B35AB8" w:rsidP="006C7C3D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</w:tcPr>
          <w:p w:rsidR="00B35AB8" w:rsidRPr="007309B6" w:rsidRDefault="00B35AB8" w:rsidP="00DF2BFA">
            <w:pPr>
              <w:pStyle w:val="Heading2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6C7C3D">
            <w:pPr>
              <w:pStyle w:val="Heading3"/>
              <w:jc w:val="left"/>
              <w:rPr>
                <w:b/>
                <w:lang w:val="sr-Cyrl-RS"/>
              </w:rPr>
            </w:pPr>
            <w:r w:rsidRPr="007309B6">
              <w:rPr>
                <w:b/>
                <w:lang w:val="sr-Cyrl-RS"/>
              </w:rPr>
              <w:t>1.аутор / реализатор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  <w:shd w:val="clear" w:color="auto" w:fill="D9D9D9" w:themeFill="background1" w:themeFillShade="D9"/>
          </w:tcPr>
          <w:p w:rsidR="00B35AB8" w:rsidRPr="00011C73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Улога</w:t>
            </w:r>
            <w:r>
              <w:rPr>
                <w:lang w:val="sr-Latn-RS"/>
              </w:rPr>
              <w:t xml:space="preserve"> (</w:t>
            </w:r>
            <w:r>
              <w:rPr>
                <w:lang w:val="sr-Cyrl-RS"/>
              </w:rPr>
              <w:t>аутор, реализатор)</w:t>
            </w:r>
          </w:p>
        </w:tc>
        <w:tc>
          <w:tcPr>
            <w:tcW w:w="7445" w:type="dxa"/>
            <w:tcBorders>
              <w:right w:val="nil"/>
            </w:tcBorders>
            <w:shd w:val="clear" w:color="auto" w:fill="D9D9D9" w:themeFill="background1" w:themeFillShade="D9"/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  <w:r w:rsidRPr="00B35AB8">
              <w:rPr>
                <w:rFonts w:cstheme="minorHAnsi"/>
                <w:b/>
                <w:sz w:val="36"/>
                <w:lang w:val="sr-Cyrl-RS"/>
              </w:rPr>
              <w:t>□</w:t>
            </w: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ЈМБГ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6C115A" w:rsidRDefault="00B35AB8" w:rsidP="006C115A">
            <w:pPr>
              <w:jc w:val="center"/>
              <w:rPr>
                <w:lang w:val="sr-Latn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Име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6C115A" w:rsidRDefault="00B35AB8" w:rsidP="006C115A">
            <w:pPr>
              <w:jc w:val="center"/>
              <w:rPr>
                <w:lang w:val="sr-Latn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6D1949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Презиме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6C115A" w:rsidRDefault="00B35AB8" w:rsidP="006C115A">
            <w:pPr>
              <w:jc w:val="center"/>
              <w:rPr>
                <w:lang w:val="sr-Latn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Имејл адреса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6C115A" w:rsidRDefault="00B35AB8" w:rsidP="006C115A">
            <w:pPr>
              <w:jc w:val="center"/>
              <w:rPr>
                <w:lang w:val="sr-Latn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Број телефона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Академска титула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Звање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Установа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Радно место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Иницијално образовање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  <w:tr w:rsidR="00B35AB8" w:rsidRPr="007309B6" w:rsidTr="00B35AB8">
        <w:trPr>
          <w:trHeight w:val="360"/>
        </w:trPr>
        <w:tc>
          <w:tcPr>
            <w:tcW w:w="2903" w:type="dxa"/>
            <w:tcBorders>
              <w:left w:val="nil"/>
            </w:tcBorders>
          </w:tcPr>
          <w:p w:rsidR="00B35AB8" w:rsidRPr="007309B6" w:rsidRDefault="00B35AB8" w:rsidP="00DF2BFA">
            <w:pPr>
              <w:pStyle w:val="Heading3"/>
              <w:jc w:val="left"/>
              <w:rPr>
                <w:lang w:val="sr-Cyrl-RS"/>
              </w:rPr>
            </w:pPr>
            <w:r w:rsidRPr="007309B6">
              <w:rPr>
                <w:lang w:val="sr-Cyrl-RS"/>
              </w:rPr>
              <w:t>Године радног стажа у образовању</w:t>
            </w:r>
          </w:p>
        </w:tc>
        <w:tc>
          <w:tcPr>
            <w:tcW w:w="7445" w:type="dxa"/>
            <w:tcBorders>
              <w:right w:val="nil"/>
            </w:tcBorders>
            <w:tcMar>
              <w:left w:w="115" w:type="dxa"/>
            </w:tcMar>
          </w:tcPr>
          <w:p w:rsidR="00B35AB8" w:rsidRPr="007309B6" w:rsidRDefault="00B35AB8" w:rsidP="00DF2BFA">
            <w:pPr>
              <w:rPr>
                <w:lang w:val="sr-Cyrl-RS"/>
              </w:rPr>
            </w:pPr>
          </w:p>
        </w:tc>
        <w:tc>
          <w:tcPr>
            <w:tcW w:w="452" w:type="dxa"/>
            <w:tcBorders>
              <w:right w:val="nil"/>
            </w:tcBorders>
          </w:tcPr>
          <w:p w:rsidR="00B35AB8" w:rsidRPr="007309B6" w:rsidRDefault="00B35AB8" w:rsidP="006C115A">
            <w:pPr>
              <w:jc w:val="center"/>
              <w:rPr>
                <w:lang w:val="sr-Cyrl-RS"/>
              </w:rPr>
            </w:pPr>
          </w:p>
        </w:tc>
      </w:tr>
    </w:tbl>
    <w:p w:rsidR="006C7C3D" w:rsidRDefault="006C7C3D" w:rsidP="006C7C3D">
      <w:pPr>
        <w:rPr>
          <w:lang w:val="sr-Cyrl-RS"/>
        </w:rPr>
      </w:pPr>
    </w:p>
    <w:p w:rsidR="007309B6" w:rsidRDefault="002A2D0E" w:rsidP="006C7C3D">
      <w:pPr>
        <w:rPr>
          <w:lang w:val="sr-Cyrl-RS"/>
        </w:rPr>
      </w:pPr>
      <w:r w:rsidRPr="007309B6">
        <w:rPr>
          <w:b/>
          <w:lang w:val="sr-Cyrl-RS"/>
        </w:rPr>
        <w:t>Радно искуство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09B6" w:rsidTr="007309B6">
        <w:tc>
          <w:tcPr>
            <w:tcW w:w="2697" w:type="dxa"/>
          </w:tcPr>
          <w:p w:rsidR="007309B6" w:rsidRPr="006C115A" w:rsidRDefault="007309B6" w:rsidP="006C115A">
            <w:pPr>
              <w:rPr>
                <w:lang w:val="sr-Latn-RS"/>
              </w:rPr>
            </w:pPr>
            <w:r>
              <w:rPr>
                <w:lang w:val="sr-Cyrl-RS"/>
              </w:rPr>
              <w:t>Од</w:t>
            </w:r>
          </w:p>
        </w:tc>
        <w:tc>
          <w:tcPr>
            <w:tcW w:w="2697" w:type="dxa"/>
          </w:tcPr>
          <w:p w:rsidR="007309B6" w:rsidRDefault="007309B6" w:rsidP="006C7C3D">
            <w:pPr>
              <w:rPr>
                <w:lang w:val="sr-Cyrl-RS"/>
              </w:rPr>
            </w:pPr>
            <w:r>
              <w:rPr>
                <w:lang w:val="sr-Cyrl-RS"/>
              </w:rPr>
              <w:t>До</w:t>
            </w:r>
          </w:p>
        </w:tc>
        <w:tc>
          <w:tcPr>
            <w:tcW w:w="2698" w:type="dxa"/>
          </w:tcPr>
          <w:p w:rsidR="007309B6" w:rsidRPr="006C115A" w:rsidRDefault="007309B6" w:rsidP="006C7C3D">
            <w:pPr>
              <w:rPr>
                <w:lang w:val="sr-Latn-RS"/>
              </w:rPr>
            </w:pPr>
            <w:r>
              <w:rPr>
                <w:lang w:val="sr-Cyrl-RS"/>
              </w:rPr>
              <w:t>Институција</w:t>
            </w:r>
            <w:r w:rsidR="006C115A">
              <w:rPr>
                <w:lang w:val="sr-Latn-RS"/>
              </w:rPr>
              <w:t xml:space="preserve">                        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80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  <w:tc>
          <w:tcPr>
            <w:tcW w:w="2698" w:type="dxa"/>
          </w:tcPr>
          <w:p w:rsidR="007309B6" w:rsidRPr="006C115A" w:rsidRDefault="007309B6" w:rsidP="006C7C3D">
            <w:pPr>
              <w:rPr>
                <w:lang w:val="sr-Latn-RS"/>
              </w:rPr>
            </w:pPr>
            <w:r>
              <w:rPr>
                <w:lang w:val="sr-Cyrl-RS"/>
              </w:rPr>
              <w:t>Радно место</w:t>
            </w:r>
            <w:r w:rsidR="006C115A">
              <w:rPr>
                <w:lang w:val="sr-Latn-RS"/>
              </w:rPr>
              <w:t xml:space="preserve">                       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60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</w:tr>
      <w:tr w:rsidR="007309B6" w:rsidTr="007309B6">
        <w:tc>
          <w:tcPr>
            <w:tcW w:w="2697" w:type="dxa"/>
          </w:tcPr>
          <w:p w:rsidR="007309B6" w:rsidRDefault="007309B6" w:rsidP="006C7C3D">
            <w:pPr>
              <w:rPr>
                <w:lang w:val="sr-Cyrl-RS"/>
              </w:rPr>
            </w:pPr>
          </w:p>
        </w:tc>
        <w:tc>
          <w:tcPr>
            <w:tcW w:w="2697" w:type="dxa"/>
          </w:tcPr>
          <w:p w:rsidR="007309B6" w:rsidRDefault="007309B6" w:rsidP="006C7C3D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Default="007309B6" w:rsidP="006C7C3D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Default="007309B6" w:rsidP="006C7C3D">
            <w:pPr>
              <w:rPr>
                <w:lang w:val="sr-Cyrl-RS"/>
              </w:rPr>
            </w:pPr>
          </w:p>
        </w:tc>
      </w:tr>
    </w:tbl>
    <w:p w:rsidR="007309B6" w:rsidRDefault="007309B6" w:rsidP="006C7C3D">
      <w:pPr>
        <w:rPr>
          <w:lang w:val="sr-Cyrl-RS"/>
        </w:rPr>
      </w:pPr>
    </w:p>
    <w:p w:rsidR="00E449A4" w:rsidRDefault="002A2D0E">
      <w:pPr>
        <w:rPr>
          <w:lang w:val="sr-Cyrl-RS"/>
        </w:rPr>
      </w:pPr>
      <w:r w:rsidRPr="007309B6">
        <w:rPr>
          <w:b/>
          <w:lang w:val="sr-Cyrl-RS"/>
        </w:rPr>
        <w:t>Стручни скупови, програми, пројекти, стручни тимови, радне или експертске групе које су у вези са темом/темама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309B6" w:rsidTr="002A2D0E">
        <w:tc>
          <w:tcPr>
            <w:tcW w:w="2697" w:type="dxa"/>
          </w:tcPr>
          <w:p w:rsidR="007309B6" w:rsidRPr="006C115A" w:rsidRDefault="007309B6">
            <w:pPr>
              <w:rPr>
                <w:lang w:val="sr-Latn-RS"/>
              </w:rPr>
            </w:pPr>
            <w:r>
              <w:rPr>
                <w:lang w:val="sr-Cyrl-RS"/>
              </w:rPr>
              <w:t>Назив</w:t>
            </w:r>
            <w:r w:rsidR="006C115A">
              <w:rPr>
                <w:lang w:val="sr-Latn-RS"/>
              </w:rPr>
              <w:t xml:space="preserve">                                  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150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Default="007309B6" w:rsidP="00B35AB8">
            <w:pPr>
              <w:rPr>
                <w:lang w:val="sr-Cyrl-RS"/>
              </w:rPr>
            </w:pPr>
            <w:r>
              <w:rPr>
                <w:lang w:val="sr-Cyrl-RS"/>
              </w:rPr>
              <w:t>Облик</w:t>
            </w:r>
            <w:r w:rsidR="00107A12">
              <w:rPr>
                <w:rStyle w:val="FootnoteReference"/>
                <w:lang w:val="sr-Cyrl-RS"/>
              </w:rPr>
              <w:footnoteReference w:id="1"/>
            </w:r>
            <w:r w:rsidR="00B35AB8">
              <w:rPr>
                <w:lang w:val="sr-Cyrl-RS"/>
              </w:rPr>
              <w:t xml:space="preserve"> </w:t>
            </w:r>
            <w:r w:rsidR="00B35AB8" w:rsidRPr="00B35AB8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7309B6" w:rsidRDefault="007309B6">
            <w:pPr>
              <w:rPr>
                <w:lang w:val="sr-Cyrl-RS"/>
              </w:rPr>
            </w:pPr>
            <w:r>
              <w:rPr>
                <w:lang w:val="sr-Cyrl-RS"/>
              </w:rPr>
              <w:t>Улога</w:t>
            </w:r>
            <w:r w:rsidR="00107A12">
              <w:rPr>
                <w:rStyle w:val="FootnoteReference"/>
                <w:lang w:val="sr-Cyrl-RS"/>
              </w:rPr>
              <w:footnoteReference w:id="2"/>
            </w:r>
            <w:r w:rsidR="00B35AB8">
              <w:rPr>
                <w:lang w:val="sr-Cyrl-RS"/>
              </w:rPr>
              <w:t xml:space="preserve"> </w:t>
            </w:r>
            <w:r w:rsidR="00B35AB8" w:rsidRPr="00B35AB8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2698" w:type="dxa"/>
          </w:tcPr>
          <w:p w:rsidR="007309B6" w:rsidRDefault="007309B6">
            <w:pPr>
              <w:rPr>
                <w:lang w:val="sr-Cyrl-RS"/>
              </w:rPr>
            </w:pPr>
            <w:r>
              <w:rPr>
                <w:lang w:val="sr-Cyrl-RS"/>
              </w:rPr>
              <w:t>Година</w:t>
            </w:r>
          </w:p>
        </w:tc>
      </w:tr>
      <w:tr w:rsidR="007309B6" w:rsidTr="002A2D0E">
        <w:tc>
          <w:tcPr>
            <w:tcW w:w="2697" w:type="dxa"/>
          </w:tcPr>
          <w:p w:rsidR="007309B6" w:rsidRDefault="007309B6">
            <w:pPr>
              <w:rPr>
                <w:lang w:val="sr-Cyrl-RS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Default="007309B6">
            <w:pPr>
              <w:rPr>
                <w:lang w:val="sr-Cyrl-RS"/>
              </w:rPr>
            </w:pPr>
          </w:p>
        </w:tc>
        <w:tc>
          <w:tcPr>
            <w:tcW w:w="2698" w:type="dxa"/>
            <w:shd w:val="clear" w:color="auto" w:fill="D9D9D9" w:themeFill="background1" w:themeFillShade="D9"/>
          </w:tcPr>
          <w:p w:rsidR="007309B6" w:rsidRDefault="007309B6" w:rsidP="002A2D0E">
            <w:pPr>
              <w:ind w:firstLine="720"/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Default="007309B6">
            <w:pPr>
              <w:rPr>
                <w:lang w:val="sr-Cyrl-RS"/>
              </w:rPr>
            </w:pPr>
          </w:p>
        </w:tc>
      </w:tr>
    </w:tbl>
    <w:p w:rsidR="007309B6" w:rsidRDefault="007309B6">
      <w:pPr>
        <w:rPr>
          <w:lang w:val="sr-Cyrl-RS"/>
        </w:rPr>
      </w:pPr>
    </w:p>
    <w:p w:rsidR="007309B6" w:rsidRDefault="002A2D0E">
      <w:pPr>
        <w:rPr>
          <w:lang w:val="sr-Cyrl-RS"/>
        </w:rPr>
      </w:pPr>
      <w:r w:rsidRPr="007309B6">
        <w:rPr>
          <w:b/>
          <w:lang w:val="sr-Cyrl-RS"/>
        </w:rPr>
        <w:t>Објављени научни/стручни радови у вези са темом/темама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09B6" w:rsidTr="002A2D0E">
        <w:tc>
          <w:tcPr>
            <w:tcW w:w="3596" w:type="dxa"/>
          </w:tcPr>
          <w:p w:rsidR="007309B6" w:rsidRDefault="007309B6">
            <w:pPr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издавач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6C115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    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300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Default="007309B6">
            <w:pPr>
              <w:rPr>
                <w:lang w:val="sr-Cyrl-RS"/>
              </w:rPr>
            </w:pPr>
            <w:r w:rsidRPr="007309B6">
              <w:rPr>
                <w:lang w:val="sr-Cyrl-RS"/>
              </w:rPr>
              <w:t>Улога</w:t>
            </w:r>
            <w:r w:rsidR="00011C73">
              <w:rPr>
                <w:rStyle w:val="FootnoteReference"/>
                <w:lang w:val="sr-Cyrl-RS"/>
              </w:rPr>
              <w:footnoteReference w:id="3"/>
            </w:r>
            <w:r w:rsidR="00B35AB8">
              <w:rPr>
                <w:lang w:val="sr-Cyrl-RS"/>
              </w:rPr>
              <w:t xml:space="preserve"> </w:t>
            </w:r>
            <w:r w:rsidR="00B35AB8" w:rsidRPr="00B35AB8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3597" w:type="dxa"/>
          </w:tcPr>
          <w:p w:rsidR="007309B6" w:rsidRDefault="007309B6">
            <w:pPr>
              <w:rPr>
                <w:lang w:val="sr-Cyrl-RS"/>
              </w:rPr>
            </w:pPr>
            <w:r w:rsidRPr="007309B6">
              <w:rPr>
                <w:lang w:val="sr-Cyrl-RS"/>
              </w:rPr>
              <w:t>Година</w:t>
            </w:r>
          </w:p>
        </w:tc>
      </w:tr>
      <w:tr w:rsidR="007309B6" w:rsidTr="002A2D0E">
        <w:tc>
          <w:tcPr>
            <w:tcW w:w="3596" w:type="dxa"/>
          </w:tcPr>
          <w:p w:rsidR="007309B6" w:rsidRDefault="007309B6">
            <w:pPr>
              <w:rPr>
                <w:lang w:val="sr-Cyrl-RS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Default="007309B6">
            <w:pPr>
              <w:rPr>
                <w:lang w:val="sr-Cyrl-RS"/>
              </w:rPr>
            </w:pPr>
          </w:p>
        </w:tc>
        <w:tc>
          <w:tcPr>
            <w:tcW w:w="3597" w:type="dxa"/>
          </w:tcPr>
          <w:p w:rsidR="007309B6" w:rsidRDefault="007309B6">
            <w:pPr>
              <w:rPr>
                <w:lang w:val="sr-Cyrl-RS"/>
              </w:rPr>
            </w:pPr>
          </w:p>
        </w:tc>
      </w:tr>
    </w:tbl>
    <w:p w:rsidR="007309B6" w:rsidRDefault="007309B6">
      <w:pPr>
        <w:rPr>
          <w:lang w:val="sr-Cyrl-RS"/>
        </w:rPr>
      </w:pPr>
    </w:p>
    <w:p w:rsidR="007309B6" w:rsidRDefault="002A2D0E">
      <w:pPr>
        <w:rPr>
          <w:lang w:val="sr-Cyrl-RS"/>
        </w:rPr>
      </w:pPr>
      <w:proofErr w:type="spellStart"/>
      <w:r w:rsidRPr="007309B6">
        <w:rPr>
          <w:b/>
          <w:lang w:val="sr-Cyrl-RS"/>
        </w:rPr>
        <w:t>Објављенe</w:t>
      </w:r>
      <w:proofErr w:type="spellEnd"/>
      <w:r w:rsidRPr="007309B6">
        <w:rPr>
          <w:b/>
          <w:lang w:val="sr-Cyrl-RS"/>
        </w:rPr>
        <w:t xml:space="preserve"> књиге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09B6" w:rsidTr="002A2D0E">
        <w:tc>
          <w:tcPr>
            <w:tcW w:w="3596" w:type="dxa"/>
          </w:tcPr>
          <w:p w:rsidR="007309B6" w:rsidRDefault="007309B6" w:rsidP="00770D16">
            <w:pPr>
              <w:rPr>
                <w:lang w:val="sr-Cyrl-RS"/>
              </w:rPr>
            </w:pPr>
            <w:proofErr w:type="spellStart"/>
            <w:r>
              <w:t>Назив</w:t>
            </w:r>
            <w:proofErr w:type="spellEnd"/>
            <w:r>
              <w:t xml:space="preserve">, </w:t>
            </w:r>
            <w:proofErr w:type="spellStart"/>
            <w:r>
              <w:t>издавач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6C115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                          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300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Default="007309B6" w:rsidP="00770D16">
            <w:pPr>
              <w:rPr>
                <w:lang w:val="sr-Cyrl-RS"/>
              </w:rPr>
            </w:pPr>
            <w:r w:rsidRPr="007309B6">
              <w:rPr>
                <w:lang w:val="sr-Cyrl-RS"/>
              </w:rPr>
              <w:t>Улога</w:t>
            </w:r>
            <w:r w:rsidR="00B35AB8">
              <w:rPr>
                <w:lang w:val="sr-Cyrl-RS"/>
              </w:rPr>
              <w:t xml:space="preserve"> </w:t>
            </w:r>
            <w:r w:rsidR="00B35AB8" w:rsidRPr="00B35AB8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3597" w:type="dxa"/>
          </w:tcPr>
          <w:p w:rsidR="007309B6" w:rsidRDefault="007309B6" w:rsidP="00770D16">
            <w:pPr>
              <w:rPr>
                <w:lang w:val="sr-Cyrl-RS"/>
              </w:rPr>
            </w:pPr>
            <w:r w:rsidRPr="007309B6">
              <w:rPr>
                <w:lang w:val="sr-Cyrl-RS"/>
              </w:rPr>
              <w:t>Година</w:t>
            </w:r>
          </w:p>
        </w:tc>
      </w:tr>
      <w:tr w:rsidR="007309B6" w:rsidTr="002A2D0E">
        <w:tc>
          <w:tcPr>
            <w:tcW w:w="3596" w:type="dxa"/>
          </w:tcPr>
          <w:p w:rsidR="007309B6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</w:tcPr>
          <w:p w:rsidR="007309B6" w:rsidRDefault="007309B6" w:rsidP="00770D16">
            <w:pPr>
              <w:rPr>
                <w:lang w:val="sr-Cyrl-RS"/>
              </w:rPr>
            </w:pPr>
          </w:p>
        </w:tc>
      </w:tr>
    </w:tbl>
    <w:p w:rsidR="007309B6" w:rsidRDefault="007309B6">
      <w:pPr>
        <w:rPr>
          <w:lang w:val="sr-Cyrl-RS"/>
        </w:rPr>
      </w:pPr>
    </w:p>
    <w:p w:rsidR="007309B6" w:rsidRDefault="002A2D0E">
      <w:pPr>
        <w:rPr>
          <w:lang w:val="sr-Cyrl-RS"/>
        </w:rPr>
      </w:pPr>
      <w:r w:rsidRPr="007309B6">
        <w:rPr>
          <w:b/>
          <w:lang w:val="sr-Cyrl-RS"/>
        </w:rPr>
        <w:t>Награде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09B6" w:rsidTr="002A2D0E">
        <w:tc>
          <w:tcPr>
            <w:tcW w:w="3596" w:type="dxa"/>
          </w:tcPr>
          <w:p w:rsidR="007309B6" w:rsidRDefault="007309B6" w:rsidP="00770D16">
            <w:pPr>
              <w:rPr>
                <w:lang w:val="sr-Cyrl-RS"/>
              </w:rPr>
            </w:pPr>
            <w:proofErr w:type="spellStart"/>
            <w:r w:rsidRPr="007309B6">
              <w:t>Назив</w:t>
            </w:r>
            <w:proofErr w:type="spellEnd"/>
            <w:r w:rsidRPr="007309B6">
              <w:t xml:space="preserve"> </w:t>
            </w:r>
            <w:proofErr w:type="spellStart"/>
            <w:r w:rsidRPr="007309B6">
              <w:t>награде</w:t>
            </w:r>
            <w:proofErr w:type="spellEnd"/>
            <w:r w:rsidRPr="007309B6">
              <w:t xml:space="preserve"> и </w:t>
            </w:r>
            <w:proofErr w:type="spellStart"/>
            <w:r w:rsidRPr="007309B6">
              <w:t>ко</w:t>
            </w:r>
            <w:proofErr w:type="spellEnd"/>
            <w:r w:rsidRPr="007309B6">
              <w:t xml:space="preserve"> </w:t>
            </w:r>
            <w:proofErr w:type="spellStart"/>
            <w:r w:rsidRPr="007309B6">
              <w:t>ју</w:t>
            </w:r>
            <w:proofErr w:type="spellEnd"/>
            <w:r w:rsidRPr="007309B6">
              <w:t xml:space="preserve"> </w:t>
            </w:r>
            <w:proofErr w:type="spellStart"/>
            <w:r w:rsidRPr="007309B6">
              <w:t>је</w:t>
            </w:r>
            <w:proofErr w:type="spellEnd"/>
            <w:r w:rsidRPr="007309B6">
              <w:t xml:space="preserve"> </w:t>
            </w:r>
            <w:proofErr w:type="spellStart"/>
            <w:r w:rsidRPr="007309B6">
              <w:t>доделио</w:t>
            </w:r>
            <w:proofErr w:type="spellEnd"/>
            <w:r w:rsidR="006C115A">
              <w:t xml:space="preserve">   </w:t>
            </w:r>
            <w:r w:rsidR="00A913B0">
              <w:t xml:space="preserve">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200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Default="007309B6" w:rsidP="00770D16">
            <w:pPr>
              <w:rPr>
                <w:lang w:val="sr-Cyrl-RS"/>
              </w:rPr>
            </w:pPr>
            <w:r w:rsidRPr="007309B6">
              <w:rPr>
                <w:lang w:val="sr-Cyrl-RS"/>
              </w:rPr>
              <w:t>Улога</w:t>
            </w:r>
            <w:r w:rsidR="00B35AB8">
              <w:rPr>
                <w:lang w:val="sr-Cyrl-RS"/>
              </w:rPr>
              <w:t xml:space="preserve"> </w:t>
            </w:r>
            <w:r w:rsidR="00B35AB8" w:rsidRPr="00B35AB8">
              <w:rPr>
                <w:rFonts w:cstheme="minorHAnsi"/>
                <w:b/>
                <w:sz w:val="22"/>
                <w:lang w:val="sr-Cyrl-RS"/>
              </w:rPr>
              <w:t>□</w:t>
            </w:r>
          </w:p>
        </w:tc>
        <w:tc>
          <w:tcPr>
            <w:tcW w:w="3597" w:type="dxa"/>
          </w:tcPr>
          <w:p w:rsidR="007309B6" w:rsidRPr="006C115A" w:rsidRDefault="007309B6" w:rsidP="006C115A">
            <w:pPr>
              <w:rPr>
                <w:lang w:val="sr-Latn-RS"/>
              </w:rPr>
            </w:pPr>
            <w:r w:rsidRPr="007309B6">
              <w:rPr>
                <w:lang w:val="sr-Cyrl-RS"/>
              </w:rPr>
              <w:t>Година</w:t>
            </w:r>
            <w:r w:rsidR="006C115A">
              <w:rPr>
                <w:lang w:val="sr-Latn-RS"/>
              </w:rPr>
              <w:t xml:space="preserve">                                                      </w:t>
            </w:r>
          </w:p>
        </w:tc>
      </w:tr>
      <w:tr w:rsidR="007309B6" w:rsidTr="002A2D0E">
        <w:tc>
          <w:tcPr>
            <w:tcW w:w="3596" w:type="dxa"/>
          </w:tcPr>
          <w:p w:rsidR="007309B6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  <w:shd w:val="clear" w:color="auto" w:fill="D9D9D9" w:themeFill="background1" w:themeFillShade="D9"/>
          </w:tcPr>
          <w:p w:rsidR="007309B6" w:rsidRDefault="007309B6" w:rsidP="00770D16">
            <w:pPr>
              <w:rPr>
                <w:lang w:val="sr-Cyrl-RS"/>
              </w:rPr>
            </w:pPr>
          </w:p>
        </w:tc>
        <w:tc>
          <w:tcPr>
            <w:tcW w:w="3597" w:type="dxa"/>
          </w:tcPr>
          <w:p w:rsidR="007309B6" w:rsidRDefault="007309B6" w:rsidP="00770D16">
            <w:pPr>
              <w:rPr>
                <w:lang w:val="sr-Cyrl-RS"/>
              </w:rPr>
            </w:pPr>
          </w:p>
        </w:tc>
      </w:tr>
    </w:tbl>
    <w:p w:rsidR="007309B6" w:rsidRDefault="007309B6">
      <w:pPr>
        <w:rPr>
          <w:lang w:val="sr-Cyrl-RS"/>
        </w:rPr>
      </w:pPr>
    </w:p>
    <w:p w:rsidR="007309B6" w:rsidRDefault="002A2D0E">
      <w:pPr>
        <w:rPr>
          <w:lang w:val="sr-Cyrl-RS"/>
        </w:rPr>
      </w:pPr>
      <w:r w:rsidRPr="007309B6">
        <w:rPr>
          <w:b/>
          <w:lang w:val="sr-Cyrl-RS"/>
        </w:rPr>
        <w:t>Искуство као реализатора у извођењу обука са одраслима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2"/>
        <w:gridCol w:w="2713"/>
        <w:gridCol w:w="2694"/>
      </w:tblGrid>
      <w:tr w:rsidR="007309B6" w:rsidTr="002A2D0E">
        <w:tc>
          <w:tcPr>
            <w:tcW w:w="2697" w:type="dxa"/>
          </w:tcPr>
          <w:p w:rsidR="007309B6" w:rsidRDefault="007309B6">
            <w:pPr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  <w:r w:rsidR="006C115A">
              <w:rPr>
                <w:lang w:val="sr-Latn-RS"/>
              </w:rPr>
              <w:t xml:space="preserve">                                 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300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Pr="006C115A" w:rsidRDefault="007309B6">
            <w:pPr>
              <w:rPr>
                <w:lang w:val="sr-Latn-RS"/>
              </w:rPr>
            </w:pPr>
            <w:r>
              <w:rPr>
                <w:lang w:val="sr-Cyrl-RS"/>
              </w:rPr>
              <w:t>Врста обуке</w:t>
            </w:r>
            <w:r w:rsidR="0061656C">
              <w:rPr>
                <w:rStyle w:val="FootnoteReference"/>
                <w:lang w:val="sr-Cyrl-RS"/>
              </w:rPr>
              <w:footnoteReference w:id="4"/>
            </w:r>
            <w:r w:rsidR="00B35AB8">
              <w:rPr>
                <w:lang w:val="sr-Cyrl-RS"/>
              </w:rPr>
              <w:t xml:space="preserve"> </w:t>
            </w:r>
            <w:r w:rsidR="00B35AB8" w:rsidRPr="00B35AB8">
              <w:rPr>
                <w:rFonts w:cstheme="minorHAnsi"/>
                <w:b/>
                <w:sz w:val="22"/>
                <w:lang w:val="sr-Cyrl-RS"/>
              </w:rPr>
              <w:t>□</w:t>
            </w:r>
            <w:r w:rsidR="006C115A">
              <w:rPr>
                <w:rFonts w:cstheme="minorHAnsi"/>
                <w:b/>
                <w:sz w:val="22"/>
                <w:lang w:val="sr-Latn-RS"/>
              </w:rPr>
              <w:t xml:space="preserve"> </w:t>
            </w:r>
          </w:p>
        </w:tc>
        <w:tc>
          <w:tcPr>
            <w:tcW w:w="2698" w:type="dxa"/>
          </w:tcPr>
          <w:p w:rsidR="007309B6" w:rsidRDefault="007309B6">
            <w:pPr>
              <w:rPr>
                <w:lang w:val="sr-Cyrl-RS"/>
              </w:rPr>
            </w:pPr>
            <w:proofErr w:type="spellStart"/>
            <w:r>
              <w:t>Организатор</w:t>
            </w:r>
            <w:proofErr w:type="spellEnd"/>
            <w:r>
              <w:t>/</w:t>
            </w:r>
            <w:proofErr w:type="spellStart"/>
            <w:r>
              <w:t>носилац</w:t>
            </w:r>
            <w:proofErr w:type="spellEnd"/>
            <w:r w:rsidR="006C115A">
              <w:t xml:space="preserve">     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</w:t>
            </w:r>
            <w:r w:rsidR="006C115A">
              <w:rPr>
                <w:rFonts w:cstheme="minorHAnsi"/>
                <w:sz w:val="18"/>
                <w:lang w:val="sr-Latn-RS"/>
              </w:rPr>
              <w:t>60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  <w:tc>
          <w:tcPr>
            <w:tcW w:w="2698" w:type="dxa"/>
          </w:tcPr>
          <w:p w:rsidR="007309B6" w:rsidRPr="006C115A" w:rsidRDefault="007309B6">
            <w:pPr>
              <w:rPr>
                <w:lang w:val="sr-Latn-RS"/>
              </w:rPr>
            </w:pPr>
            <w:proofErr w:type="spellStart"/>
            <w:r w:rsidRPr="007309B6">
              <w:rPr>
                <w:lang w:val="sr-Cyrl-RS"/>
              </w:rPr>
              <w:t>Година,број</w:t>
            </w:r>
            <w:proofErr w:type="spellEnd"/>
            <w:r w:rsidRPr="007309B6">
              <w:rPr>
                <w:lang w:val="sr-Cyrl-RS"/>
              </w:rPr>
              <w:t xml:space="preserve"> реализације</w:t>
            </w:r>
            <w:r w:rsidR="006C115A">
              <w:rPr>
                <w:lang w:val="sr-Latn-RS"/>
              </w:rPr>
              <w:t xml:space="preserve"> </w:t>
            </w:r>
            <w:r w:rsidR="006C115A" w:rsidRPr="006C115A">
              <w:rPr>
                <w:rFonts w:cstheme="minorHAnsi"/>
                <w:sz w:val="18"/>
                <w:lang w:val="sr-Latn-RS"/>
              </w:rPr>
              <w:t>[15</w:t>
            </w:r>
            <w:r w:rsidR="006C115A" w:rsidRPr="006C115A">
              <w:rPr>
                <w:rFonts w:ascii="Calibri" w:hAnsi="Calibri" w:cs="Calibri"/>
                <w:sz w:val="18"/>
                <w:lang w:val="sr-Latn-RS"/>
              </w:rPr>
              <w:t>]</w:t>
            </w:r>
          </w:p>
        </w:tc>
      </w:tr>
      <w:tr w:rsidR="007309B6" w:rsidTr="002A2D0E">
        <w:tc>
          <w:tcPr>
            <w:tcW w:w="2697" w:type="dxa"/>
          </w:tcPr>
          <w:p w:rsidR="007309B6" w:rsidRDefault="007309B6">
            <w:pPr>
              <w:rPr>
                <w:lang w:val="sr-Cyrl-RS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:rsidR="007309B6" w:rsidRDefault="007309B6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Default="007309B6">
            <w:pPr>
              <w:rPr>
                <w:lang w:val="sr-Cyrl-RS"/>
              </w:rPr>
            </w:pPr>
          </w:p>
        </w:tc>
        <w:tc>
          <w:tcPr>
            <w:tcW w:w="2698" w:type="dxa"/>
          </w:tcPr>
          <w:p w:rsidR="007309B6" w:rsidRDefault="007309B6">
            <w:pPr>
              <w:rPr>
                <w:lang w:val="sr-Cyrl-RS"/>
              </w:rPr>
            </w:pPr>
          </w:p>
        </w:tc>
      </w:tr>
    </w:tbl>
    <w:p w:rsidR="007309B6" w:rsidRPr="007309B6" w:rsidRDefault="007309B6">
      <w:pPr>
        <w:rPr>
          <w:lang w:val="sr-Cyrl-RS"/>
        </w:rPr>
      </w:pPr>
    </w:p>
    <w:sectPr w:rsidR="007309B6" w:rsidRPr="007309B6" w:rsidSect="005968B3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82" w:rsidRDefault="00E71982">
      <w:r>
        <w:separator/>
      </w:r>
    </w:p>
  </w:endnote>
  <w:endnote w:type="continuationSeparator" w:id="0">
    <w:p w:rsidR="00E71982" w:rsidRDefault="00E7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D79" w:rsidRDefault="00622ED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B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82" w:rsidRDefault="00E71982">
      <w:r>
        <w:separator/>
      </w:r>
    </w:p>
  </w:footnote>
  <w:footnote w:type="continuationSeparator" w:id="0">
    <w:p w:rsidR="00E71982" w:rsidRDefault="00E71982">
      <w:r>
        <w:continuationSeparator/>
      </w:r>
    </w:p>
  </w:footnote>
  <w:footnote w:id="1">
    <w:p w:rsidR="00107A12" w:rsidRPr="00107A12" w:rsidRDefault="00107A12" w:rsidP="00107A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конгрес</w:t>
      </w:r>
      <w:proofErr w:type="spellEnd"/>
      <w:r>
        <w:t xml:space="preserve">, </w:t>
      </w:r>
      <w:proofErr w:type="spellStart"/>
      <w:r>
        <w:t>сабор</w:t>
      </w:r>
      <w:proofErr w:type="spellEnd"/>
      <w:r>
        <w:t xml:space="preserve">, </w:t>
      </w:r>
      <w:proofErr w:type="spellStart"/>
      <w:r>
        <w:t>сусрети</w:t>
      </w:r>
      <w:proofErr w:type="spellEnd"/>
      <w:r>
        <w:t xml:space="preserve">, </w:t>
      </w:r>
      <w:proofErr w:type="spellStart"/>
      <w:r>
        <w:t>дани</w:t>
      </w:r>
      <w:proofErr w:type="spellEnd"/>
      <w:r>
        <w:t xml:space="preserve">, </w:t>
      </w:r>
      <w:proofErr w:type="spellStart"/>
      <w:r>
        <w:t>конференција</w:t>
      </w:r>
      <w:proofErr w:type="spellEnd"/>
      <w:r>
        <w:t xml:space="preserve">, </w:t>
      </w:r>
      <w:proofErr w:type="spellStart"/>
      <w:r>
        <w:t>саветовање</w:t>
      </w:r>
      <w:proofErr w:type="spellEnd"/>
      <w:r>
        <w:t xml:space="preserve">, </w:t>
      </w:r>
      <w:proofErr w:type="spellStart"/>
      <w:r>
        <w:t>симпозијум</w:t>
      </w:r>
      <w:proofErr w:type="spellEnd"/>
      <w:r>
        <w:t xml:space="preserve">, </w:t>
      </w:r>
      <w:proofErr w:type="spellStart"/>
      <w:r>
        <w:t>округли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, </w:t>
      </w:r>
      <w:proofErr w:type="spellStart"/>
      <w:r>
        <w:t>трибина</w:t>
      </w:r>
      <w:proofErr w:type="spellEnd"/>
      <w:r>
        <w:t xml:space="preserve">, </w:t>
      </w:r>
      <w:proofErr w:type="spellStart"/>
      <w:r>
        <w:t>вебинар</w:t>
      </w:r>
      <w:proofErr w:type="spellEnd"/>
      <w:r>
        <w:t xml:space="preserve">,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експертска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пројекат</w:t>
      </w:r>
      <w:proofErr w:type="spellEnd"/>
      <w:r>
        <w:t xml:space="preserve">, </w:t>
      </w:r>
      <w:proofErr w:type="spellStart"/>
      <w:r>
        <w:t>остало</w:t>
      </w:r>
      <w:proofErr w:type="spellEnd"/>
    </w:p>
  </w:footnote>
  <w:footnote w:id="2">
    <w:p w:rsidR="00107A12" w:rsidRPr="00107A12" w:rsidRDefault="00107A12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07A12">
        <w:t>излагач</w:t>
      </w:r>
      <w:proofErr w:type="spellEnd"/>
      <w:r w:rsidRPr="00107A12">
        <w:t xml:space="preserve">, </w:t>
      </w:r>
      <w:proofErr w:type="spellStart"/>
      <w:r w:rsidRPr="00107A12">
        <w:t>модератор</w:t>
      </w:r>
      <w:proofErr w:type="spellEnd"/>
      <w:r w:rsidRPr="00107A12">
        <w:t xml:space="preserve">, </w:t>
      </w:r>
      <w:proofErr w:type="spellStart"/>
      <w:r w:rsidRPr="00107A12">
        <w:t>члан</w:t>
      </w:r>
      <w:proofErr w:type="spellEnd"/>
      <w:r w:rsidRPr="00107A12">
        <w:t xml:space="preserve">, </w:t>
      </w:r>
      <w:proofErr w:type="spellStart"/>
      <w:r w:rsidRPr="00107A12">
        <w:t>руководилац</w:t>
      </w:r>
      <w:proofErr w:type="spellEnd"/>
      <w:r w:rsidRPr="00107A12">
        <w:t xml:space="preserve">, </w:t>
      </w:r>
      <w:proofErr w:type="spellStart"/>
      <w:r w:rsidRPr="00107A12">
        <w:t>реализатор</w:t>
      </w:r>
      <w:proofErr w:type="spellEnd"/>
      <w:r w:rsidRPr="00107A12">
        <w:t xml:space="preserve">, </w:t>
      </w:r>
      <w:proofErr w:type="spellStart"/>
      <w:r w:rsidRPr="00107A12">
        <w:t>координатор</w:t>
      </w:r>
      <w:proofErr w:type="spellEnd"/>
    </w:p>
  </w:footnote>
  <w:footnote w:id="3">
    <w:p w:rsidR="00011C73" w:rsidRPr="00011C73" w:rsidRDefault="00011C7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Аутор, коаутор</w:t>
      </w:r>
    </w:p>
  </w:footnote>
  <w:footnote w:id="4">
    <w:p w:rsidR="0061656C" w:rsidRPr="0061656C" w:rsidRDefault="0061656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4009F1">
        <w:rPr>
          <w:lang w:val="sr-Cyrl-RS"/>
        </w:rPr>
        <w:t>н</w:t>
      </w:r>
      <w:r>
        <w:rPr>
          <w:lang w:val="sr-Cyrl-RS"/>
        </w:rPr>
        <w:t>епосредна, он-</w:t>
      </w:r>
      <w:proofErr w:type="spellStart"/>
      <w:r>
        <w:rPr>
          <w:lang w:val="sr-Cyrl-RS"/>
        </w:rPr>
        <w:t>лајн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B3"/>
    <w:rsid w:val="00011C73"/>
    <w:rsid w:val="000E1064"/>
    <w:rsid w:val="00107A12"/>
    <w:rsid w:val="001D4BBD"/>
    <w:rsid w:val="002A2D0E"/>
    <w:rsid w:val="002C1BF1"/>
    <w:rsid w:val="002F1146"/>
    <w:rsid w:val="004009F1"/>
    <w:rsid w:val="00560229"/>
    <w:rsid w:val="00582D79"/>
    <w:rsid w:val="005968B3"/>
    <w:rsid w:val="0061656C"/>
    <w:rsid w:val="00622ED8"/>
    <w:rsid w:val="006A54D2"/>
    <w:rsid w:val="006C115A"/>
    <w:rsid w:val="006C7C3D"/>
    <w:rsid w:val="006D1949"/>
    <w:rsid w:val="007309B6"/>
    <w:rsid w:val="007B36CB"/>
    <w:rsid w:val="00A913B0"/>
    <w:rsid w:val="00AE3543"/>
    <w:rsid w:val="00B35AB8"/>
    <w:rsid w:val="00B50A80"/>
    <w:rsid w:val="00CC07AC"/>
    <w:rsid w:val="00CD7C70"/>
    <w:rsid w:val="00E449A4"/>
    <w:rsid w:val="00E71982"/>
    <w:rsid w:val="00F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9B6"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</w:style>
  <w:style w:type="paragraph" w:styleId="FootnoteText">
    <w:name w:val="footnote text"/>
    <w:basedOn w:val="Normal"/>
    <w:link w:val="FootnoteTextChar"/>
    <w:uiPriority w:val="99"/>
    <w:semiHidden/>
    <w:unhideWhenUsed/>
    <w:rsid w:val="00107A1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12"/>
  </w:style>
  <w:style w:type="character" w:styleId="FootnoteReference">
    <w:name w:val="footnote reference"/>
    <w:basedOn w:val="DefaultParagraphFont"/>
    <w:uiPriority w:val="99"/>
    <w:semiHidden/>
    <w:unhideWhenUsed/>
    <w:rsid w:val="0010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\AppData\Roaming\Microsoft\Templates\Employee%20emergency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895F-025E-4FFD-B5C9-5EAD777D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form.dotx</Template>
  <TotalTime>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2017-10-14T08:46:00Z</dcterms:created>
  <dcterms:modified xsi:type="dcterms:W3CDTF">2017-10-14T08:46:00Z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